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21132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321132">
        <w:trPr>
          <w:trHeight w:val="267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80046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C97B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Aseguramiento, Recaudación y Beneficios Económicos III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80046B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8337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97B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8D44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8D440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44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321132">
        <w:trPr>
          <w:trHeight w:val="35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321132">
        <w:trPr>
          <w:trHeight w:val="35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97B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97B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Agencia</w:t>
            </w:r>
          </w:p>
        </w:tc>
      </w:tr>
    </w:tbl>
    <w:p w:rsidR="00432BBF" w:rsidRDefault="00432BBF" w:rsidP="00A229B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C97B90" w:rsidRPr="001E5ADA" w:rsidRDefault="00C97B90" w:rsidP="001E5AD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E5ADA">
        <w:rPr>
          <w:rFonts w:ascii="Bookman Old Style" w:hAnsi="Bookman Old Style" w:cs="Arial"/>
          <w:i w:val="0"/>
          <w:iCs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DF7569" w:rsidRPr="007109B9" w:rsidRDefault="00DF756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7109B9" w:rsidRPr="00A44862" w:rsidRDefault="007109B9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A2D1D" w:rsidRDefault="00432BBF" w:rsidP="006A2D1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A4910" w:rsidRPr="00E667B7" w:rsidRDefault="003A4910" w:rsidP="00E667B7">
      <w:pPr>
        <w:jc w:val="both"/>
        <w:rPr>
          <w:rFonts w:ascii="Cambria" w:hAnsi="Cambria"/>
          <w:i w:val="0"/>
          <w:iCs/>
          <w:sz w:val="22"/>
          <w:szCs w:val="22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Atender de forma personalizada y eficiente a empleadores, trabajadores, beneficiarios y usuarios  o a sus representantes, que solicitan los servicios que se brindan</w:t>
      </w:r>
      <w:r w:rsidR="00E667B7">
        <w:rPr>
          <w:rFonts w:ascii="Bookman Old Style" w:hAnsi="Bookman Old Style"/>
          <w:i w:val="0"/>
          <w:sz w:val="20"/>
        </w:rPr>
        <w:t xml:space="preserve"> en la Agencia</w:t>
      </w:r>
      <w:r w:rsidRPr="006A2D1D">
        <w:rPr>
          <w:rFonts w:ascii="Bookman Old Style" w:hAnsi="Bookman Old Style"/>
          <w:i w:val="0"/>
          <w:sz w:val="20"/>
        </w:rPr>
        <w:t>, proporcionando la asesoría correspondiente.</w:t>
      </w:r>
    </w:p>
    <w:p w:rsidR="003A4910" w:rsidRDefault="003A4910" w:rsidP="003A4910">
      <w:pPr>
        <w:pStyle w:val="Prrafodelista"/>
        <w:ind w:left="720"/>
        <w:jc w:val="both"/>
        <w:rPr>
          <w:rFonts w:ascii="Cambria" w:hAnsi="Cambria"/>
          <w:i w:val="0"/>
          <w:iCs/>
          <w:sz w:val="22"/>
          <w:szCs w:val="22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Recibir y revisar formulario de inscripción y/o modificación de patrono, trabajador</w:t>
      </w:r>
      <w:r w:rsidR="006F00FA">
        <w:rPr>
          <w:rFonts w:ascii="Bookman Old Style" w:hAnsi="Bookman Old Style"/>
          <w:i w:val="0"/>
          <w:sz w:val="20"/>
        </w:rPr>
        <w:t>, pensionado</w:t>
      </w:r>
      <w:r w:rsidRPr="006A2D1D">
        <w:rPr>
          <w:rFonts w:ascii="Bookman Old Style" w:hAnsi="Bookman Old Style"/>
          <w:i w:val="0"/>
          <w:sz w:val="20"/>
        </w:rPr>
        <w:t xml:space="preserve"> y/o beneficiario con su respectiva documentación, para validar los datos proporcionados y registrarlos en el sistema informático, con la finalidad de incorporarlo al régimen de salud, generando número de afiliación y/o beneficiario o en los casos de inscripción patronal el número de inscripción, usuario y contraseña para el sistema informático, o para actualizar los datos del mismo.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Clasificar, enviar y controlar la remisión de documentos de inscripción y/o modificación de los registros de patrono, trabajador y/o beneficiario, formularios y sus antecedentes, a la Sección Aseguramiento y Departamento de Inspección en los casos que aplique, con el objetivo de dar a conocer las incorporaciones o cambios efectuados en los registros y efectuar el archivo de los mismos.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895B22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Recibir d</w:t>
      </w:r>
      <w:r w:rsidR="003A4910" w:rsidRPr="006A2D1D">
        <w:rPr>
          <w:rFonts w:ascii="Bookman Old Style" w:hAnsi="Bookman Old Style"/>
          <w:i w:val="0"/>
          <w:sz w:val="20"/>
        </w:rPr>
        <w:t xml:space="preserve">ocumentación presentada por personas pensionadas para el trámite de sobrevivencia u otros, realizando entrevista personal, a fin de verificar y actualizar la información en el sistema informático, en cumplimiento a los requisitos establecidos. 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 xml:space="preserve">Realizar la reposición de tarjetas de afiliación, en los casos en los que aún se extiendan, recibiendo y verificando la documentación presentada en el sistema, así como generar el comprobante de pago y cobrar el arancel establecido, para la renovación de la misma. 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Recibir y revisar solicitud de anulación de inscripción al régimen de salud, con el objeto de emitir la suspensión correspondiente, debidamente autorizada.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 xml:space="preserve">Recibir solicitud de emisión de constancias de personas naturales o jurídicas no inscritas en el ISSS, mediante la verificación en el sistema, a  fin de extender el documento solicitado. </w:t>
      </w:r>
    </w:p>
    <w:p w:rsidR="003A4910" w:rsidRDefault="003A4910" w:rsidP="003A4910">
      <w:pPr>
        <w:jc w:val="both"/>
        <w:rPr>
          <w:rFonts w:ascii="Cambria" w:hAnsi="Cambria"/>
          <w:i w:val="0"/>
          <w:iCs/>
          <w:sz w:val="22"/>
          <w:szCs w:val="22"/>
        </w:rPr>
      </w:pPr>
    </w:p>
    <w:p w:rsidR="006A2D1D" w:rsidRPr="00F12602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Recibir y revisar los documentos para la inscripción o cambio de estatus en sistema, emisión de boleta según el trámite,  de usuarios que optan a la devolución o asignación por invalidez, viudez o vejez en seis anualidades</w:t>
      </w:r>
      <w:r w:rsidR="006A2D1D" w:rsidRPr="006A2D1D">
        <w:rPr>
          <w:rFonts w:ascii="Bookman Old Style" w:hAnsi="Bookman Old Style"/>
          <w:i w:val="0"/>
          <w:sz w:val="20"/>
        </w:rPr>
        <w:t>.</w:t>
      </w: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lastRenderedPageBreak/>
        <w:t>Emitir y entregar comprobante de trámite, a fin de generar el derecho a las prestaciones para los usuarios, en los casos en que no se extienda tarjeta de afiliación.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F12602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12602">
        <w:rPr>
          <w:rFonts w:ascii="Bookman Old Style" w:hAnsi="Bookman Old Style"/>
          <w:i w:val="0"/>
          <w:sz w:val="20"/>
        </w:rPr>
        <w:t xml:space="preserve">Proporcionar información de uso público, a patronos, derechohabientes, pensionados, beneficiarios, dependencias internas y externas; con la finalidad de orientar a los mismos, sobre los procedimientos del área. </w:t>
      </w:r>
    </w:p>
    <w:p w:rsidR="003A4910" w:rsidRPr="006A2D1D" w:rsidRDefault="003A4910" w:rsidP="00F12602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Comunicar a los usuarios, sobre la aceptación o rechazo de los documentos presentados, a través de correo electrónico u otro medio; a fin de continuar con el proceso interno o hacer los ajustes necesarios por parte del usuario.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Realizar el cierre de caja, mediante la revisión del sistema informático y comprobantes de pago; con el propósito de cuadrar las cuentas y remesar el dinero a la dependencia asignada.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Brindar información a parientes de usuarios fallecidos, a fin de emitir tarjeta provisional, para que éstos realicen los trámites pertinentes.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Brindar información vía telefónica a los derechohabientes, acerca de los servicios y requisitos para gestionar trámites.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Registrar las gestiones, movimientos y casos realizados, con el propósito de emitir informe diario al jefe inmediato.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Recibir incapacidades de los derechohabientes, de empresas públicas y privadas, asimismo revisar la información que contiene el documento e incluir los datos en el sistema informático; con el propósito de validar y generar el pago de subsidio de la incapacidad tramitada.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>Ordenar y entregar contraseña de pago de subsidios al usuario, al mensajero o encargado de empresa privada y unidades médicas, llevando el control de entrega o anulación de las mismas, con el propósito de concluir el procedimiento de pago de subsidio y registrar el volumen de operaciones efectuadas.</w:t>
      </w:r>
    </w:p>
    <w:p w:rsidR="003A4910" w:rsidRPr="006A2D1D" w:rsidRDefault="003A4910" w:rsidP="006A2D1D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A4910" w:rsidRPr="006A2D1D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A2D1D">
        <w:rPr>
          <w:rFonts w:ascii="Bookman Old Style" w:hAnsi="Bookman Old Style"/>
          <w:i w:val="0"/>
          <w:sz w:val="20"/>
        </w:rPr>
        <w:t xml:space="preserve">Resolver casos de certificado de incapacidad temporal, que estén pendientes de emitir el pago de subsidio respectivo, por falta de información. </w:t>
      </w:r>
    </w:p>
    <w:p w:rsidR="003A4910" w:rsidRDefault="003A4910" w:rsidP="003A4910">
      <w:pPr>
        <w:pStyle w:val="Prrafodelista"/>
        <w:rPr>
          <w:rFonts w:ascii="Cambria" w:hAnsi="Cambria"/>
          <w:i w:val="0"/>
          <w:iCs/>
          <w:sz w:val="22"/>
          <w:szCs w:val="22"/>
        </w:rPr>
      </w:pPr>
    </w:p>
    <w:p w:rsidR="003A4910" w:rsidRPr="006A2D1D" w:rsidRDefault="006A2D1D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</w:t>
      </w:r>
      <w:r w:rsidR="003A4910" w:rsidRPr="006A2D1D">
        <w:rPr>
          <w:rFonts w:ascii="Bookman Old Style" w:hAnsi="Bookman Old Style"/>
          <w:i w:val="0"/>
          <w:sz w:val="20"/>
        </w:rPr>
        <w:t>ealizar el llenado de los formularios correspondientes solicitando a la jef</w:t>
      </w:r>
      <w:r>
        <w:rPr>
          <w:rFonts w:ascii="Bookman Old Style" w:hAnsi="Bookman Old Style"/>
          <w:i w:val="0"/>
          <w:sz w:val="20"/>
        </w:rPr>
        <w:t>atura la autorización necesaria de acuerdo al servicio solicitado.</w:t>
      </w:r>
    </w:p>
    <w:p w:rsidR="003A4910" w:rsidRDefault="003A4910" w:rsidP="003A4910">
      <w:pPr>
        <w:jc w:val="both"/>
        <w:rPr>
          <w:rFonts w:ascii="Cambria" w:hAnsi="Cambria"/>
          <w:i w:val="0"/>
          <w:iCs/>
          <w:sz w:val="22"/>
          <w:szCs w:val="22"/>
        </w:rPr>
      </w:pPr>
    </w:p>
    <w:p w:rsidR="002D09FB" w:rsidRPr="002D09FB" w:rsidRDefault="002D09FB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D09FB">
        <w:rPr>
          <w:rFonts w:ascii="Bookman Old Style" w:hAnsi="Bookman Old Style"/>
          <w:i w:val="0"/>
          <w:sz w:val="20"/>
        </w:rPr>
        <w:t xml:space="preserve">Apoyar las visitas domiciliares que se realicen a empleadores, para la divulgación de servicios, requisitos  o recepción de documentos. </w:t>
      </w:r>
    </w:p>
    <w:p w:rsidR="003A4910" w:rsidRDefault="003A4910" w:rsidP="003A4910">
      <w:pPr>
        <w:jc w:val="both"/>
        <w:rPr>
          <w:rFonts w:ascii="Cambria" w:hAnsi="Cambria"/>
          <w:i w:val="0"/>
          <w:color w:val="1F497D"/>
          <w:sz w:val="22"/>
          <w:szCs w:val="22"/>
          <w:highlight w:val="yellow"/>
        </w:rPr>
      </w:pPr>
    </w:p>
    <w:p w:rsidR="003A4910" w:rsidRDefault="003A491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D670F">
        <w:rPr>
          <w:rFonts w:ascii="Bookman Old Style" w:hAnsi="Bookman Old Style"/>
          <w:i w:val="0"/>
          <w:sz w:val="20"/>
        </w:rPr>
        <w:t>Brindar asesoría a los empleadores sobr</w:t>
      </w:r>
      <w:r w:rsidR="00DD670F" w:rsidRPr="00DD670F">
        <w:rPr>
          <w:rFonts w:ascii="Bookman Old Style" w:hAnsi="Bookman Old Style"/>
          <w:i w:val="0"/>
          <w:sz w:val="20"/>
        </w:rPr>
        <w:t xml:space="preserve">e a la creación, modificación, </w:t>
      </w:r>
      <w:r w:rsidRPr="00DD670F">
        <w:rPr>
          <w:rFonts w:ascii="Bookman Old Style" w:hAnsi="Bookman Old Style"/>
          <w:i w:val="0"/>
          <w:sz w:val="20"/>
        </w:rPr>
        <w:t>presentación y cancelación de las planill</w:t>
      </w:r>
      <w:r w:rsidR="000366E0">
        <w:rPr>
          <w:rFonts w:ascii="Bookman Old Style" w:hAnsi="Bookman Old Style"/>
          <w:i w:val="0"/>
          <w:sz w:val="20"/>
        </w:rPr>
        <w:t>as a través del sistema OVISSS</w:t>
      </w:r>
      <w:r w:rsidR="00DD670F" w:rsidRPr="00DD670F">
        <w:rPr>
          <w:rFonts w:ascii="Bookman Old Style" w:hAnsi="Bookman Old Style"/>
          <w:i w:val="0"/>
          <w:sz w:val="20"/>
        </w:rPr>
        <w:t>, a fin de solventar inquietudes de los mismos.</w:t>
      </w:r>
    </w:p>
    <w:p w:rsidR="000366E0" w:rsidRPr="00F12602" w:rsidRDefault="000366E0" w:rsidP="00F12602">
      <w:pPr>
        <w:rPr>
          <w:rFonts w:ascii="Bookman Old Style" w:hAnsi="Bookman Old Style"/>
          <w:i w:val="0"/>
          <w:sz w:val="20"/>
          <w:highlight w:val="yellow"/>
        </w:rPr>
      </w:pPr>
    </w:p>
    <w:p w:rsidR="001E2FCC" w:rsidRPr="00D144B9" w:rsidRDefault="001E2FCC" w:rsidP="000272EF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>Realizar control de calidad a todos los documentos elaborados, para garantizar la confiabilidad de los datos y corroborar la exactitud de la información.</w:t>
      </w:r>
    </w:p>
    <w:p w:rsidR="00C97B90" w:rsidRPr="001E2FCC" w:rsidRDefault="00C97B90" w:rsidP="001E2FC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E53620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lastRenderedPageBreak/>
        <w:t>Colaborar con el ingreso</w:t>
      </w:r>
      <w:r w:rsidR="00E53620">
        <w:rPr>
          <w:rFonts w:ascii="Bookman Old Style" w:hAnsi="Bookman Old Style"/>
          <w:i w:val="0"/>
          <w:sz w:val="20"/>
        </w:rPr>
        <w:t xml:space="preserve"> </w:t>
      </w:r>
      <w:r w:rsidRPr="00E53620">
        <w:rPr>
          <w:rFonts w:ascii="Bookman Old Style" w:hAnsi="Bookman Old Style"/>
          <w:i w:val="0"/>
          <w:sz w:val="20"/>
        </w:rPr>
        <w:t>de resultados del proceso, al sistema de información específico del área, a fin de mantener actualizados los registros.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97B90" w:rsidRPr="001E5ADA" w:rsidRDefault="00C97B90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7B90" w:rsidRPr="001E5ADA" w:rsidRDefault="00C97B90" w:rsidP="000272E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E5AD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E36AE4" w:rsidRPr="001E5ADA" w:rsidRDefault="00E36AE4" w:rsidP="00E6149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F7569" w:rsidRPr="00C97B90" w:rsidRDefault="00C97B90" w:rsidP="001E5ADA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7109B9" w:rsidRPr="00DF7569" w:rsidRDefault="007109B9" w:rsidP="00DF7569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0272EF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F7569" w:rsidRPr="000E1317" w:rsidRDefault="00DF7569" w:rsidP="00C97B90">
      <w:pPr>
        <w:suppressAutoHyphens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C97B90" w:rsidRPr="00C97B90" w:rsidRDefault="002600CD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Oportunidad</w:t>
      </w:r>
      <w:r w:rsidR="0062002F">
        <w:rPr>
          <w:rFonts w:ascii="Bookman Old Style" w:hAnsi="Bookman Old Style" w:cs="Arial"/>
          <w:i w:val="0"/>
          <w:iCs/>
          <w:spacing w:val="-3"/>
          <w:sz w:val="20"/>
        </w:rPr>
        <w:t xml:space="preserve"> en la ejecución de </w:t>
      </w:r>
      <w:r w:rsidR="00C97B90" w:rsidRPr="00C97B90">
        <w:rPr>
          <w:rFonts w:ascii="Bookman Old Style" w:hAnsi="Bookman Old Style" w:cs="Arial"/>
          <w:i w:val="0"/>
          <w:iCs/>
          <w:spacing w:val="-3"/>
          <w:sz w:val="20"/>
        </w:rPr>
        <w:t xml:space="preserve">trámites de inscripción patronal y afiliación de </w:t>
      </w:r>
      <w:r w:rsidR="0011067E">
        <w:rPr>
          <w:rFonts w:ascii="Bookman Old Style" w:hAnsi="Bookman Old Style" w:cs="Arial"/>
          <w:i w:val="0"/>
          <w:iCs/>
          <w:spacing w:val="-3"/>
          <w:sz w:val="20"/>
        </w:rPr>
        <w:t>usuarios</w:t>
      </w:r>
      <w:r w:rsidR="00C97B90" w:rsidRPr="00C97B90">
        <w:rPr>
          <w:rFonts w:ascii="Bookman Old Style" w:hAnsi="Bookman Old Style" w:cs="Arial"/>
          <w:i w:val="0"/>
          <w:iCs/>
          <w:spacing w:val="-3"/>
          <w:sz w:val="20"/>
        </w:rPr>
        <w:t xml:space="preserve"> y beneficiarios</w:t>
      </w:r>
      <w:r w:rsidR="0062002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B90" w:rsidRPr="00C97B90" w:rsidRDefault="0062002F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proceso de</w:t>
      </w:r>
      <w:r w:rsidR="00C97B90" w:rsidRPr="00C97B90">
        <w:rPr>
          <w:rFonts w:ascii="Bookman Old Style" w:hAnsi="Bookman Old Style" w:cs="Arial"/>
          <w:i w:val="0"/>
          <w:iCs/>
          <w:spacing w:val="-3"/>
          <w:sz w:val="20"/>
        </w:rPr>
        <w:t xml:space="preserve"> repos</w:t>
      </w:r>
      <w:r w:rsidR="00F542D1">
        <w:rPr>
          <w:rFonts w:ascii="Bookman Old Style" w:hAnsi="Bookman Old Style" w:cs="Arial"/>
          <w:i w:val="0"/>
          <w:iCs/>
          <w:spacing w:val="-3"/>
          <w:sz w:val="20"/>
        </w:rPr>
        <w:t xml:space="preserve">ición de tarjetas de afiliación, </w:t>
      </w:r>
      <w:r w:rsidR="00F542D1" w:rsidRPr="00C97B90">
        <w:rPr>
          <w:rFonts w:ascii="Bookman Old Style" w:hAnsi="Bookman Old Style" w:cs="Arial"/>
          <w:i w:val="0"/>
          <w:iCs/>
          <w:spacing w:val="-3"/>
          <w:sz w:val="20"/>
        </w:rPr>
        <w:t>trámites de pago de subsidios de incapacidad</w:t>
      </w:r>
      <w:r w:rsidR="00F542D1">
        <w:rPr>
          <w:rFonts w:ascii="Bookman Old Style" w:hAnsi="Bookman Old Style" w:cs="Arial"/>
          <w:i w:val="0"/>
          <w:iCs/>
          <w:spacing w:val="-3"/>
          <w:sz w:val="20"/>
        </w:rPr>
        <w:t xml:space="preserve">, </w:t>
      </w:r>
      <w:r w:rsidR="00F542D1" w:rsidRPr="00C97B90">
        <w:rPr>
          <w:rFonts w:ascii="Bookman Old Style" w:hAnsi="Bookman Old Style" w:cs="Arial"/>
          <w:i w:val="0"/>
          <w:iCs/>
          <w:spacing w:val="-3"/>
          <w:sz w:val="20"/>
        </w:rPr>
        <w:t>verificaci</w:t>
      </w:r>
      <w:r w:rsidR="00F542D1">
        <w:rPr>
          <w:rFonts w:ascii="Bookman Old Style" w:hAnsi="Bookman Old Style" w:cs="Arial"/>
          <w:i w:val="0"/>
          <w:iCs/>
          <w:spacing w:val="-3"/>
          <w:sz w:val="20"/>
        </w:rPr>
        <w:t>ón de supervivencia en pensiones</w:t>
      </w:r>
      <w:r w:rsidR="00F542D1" w:rsidRPr="00C97B90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542D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B90" w:rsidRPr="00C97B90" w:rsidRDefault="003528E7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procesamiento de planillas de c</w:t>
      </w:r>
      <w:r w:rsidR="002600CD">
        <w:rPr>
          <w:rFonts w:ascii="Bookman Old Style" w:hAnsi="Bookman Old Style" w:cs="Arial"/>
          <w:i w:val="0"/>
          <w:iCs/>
          <w:spacing w:val="-3"/>
          <w:sz w:val="20"/>
        </w:rPr>
        <w:t>otizaciones</w:t>
      </w:r>
      <w:r w:rsidR="00C97B90" w:rsidRPr="00C97B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F7569" w:rsidRPr="00DF7569" w:rsidRDefault="00DF7569" w:rsidP="00DF7569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0272EF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D01E0" w:rsidRPr="00744F22" w:rsidRDefault="00CD01E0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44F22" w:rsidRPr="00744F22" w:rsidRDefault="00744F22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600C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41E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44F22" w:rsidRDefault="00744F22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026F0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D01E0" w:rsidRPr="00EF0ADE" w:rsidRDefault="00CD01E0" w:rsidP="000272E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F0ADE">
        <w:rPr>
          <w:rFonts w:ascii="Bookman Old Style" w:hAnsi="Bookman Old Style" w:cs="Arial"/>
          <w:i w:val="0"/>
          <w:iCs/>
          <w:spacing w:val="-3"/>
          <w:sz w:val="20"/>
        </w:rPr>
        <w:t>Código de Trabajo.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272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A779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272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272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0272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CA7790" w:rsidRDefault="00CA7790" w:rsidP="000272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57649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366E0" w:rsidRDefault="000366E0" w:rsidP="000366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72767" w:rsidRPr="00EF0A9B" w:rsidRDefault="00C72767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C10EA2" w:rsidRPr="00B63232" w:rsidRDefault="00C10EA2" w:rsidP="00C10EA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C10EA2" w:rsidRPr="00B63232" w:rsidRDefault="00C10EA2" w:rsidP="00C10EA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10EA2" w:rsidRDefault="00C10EA2" w:rsidP="00C10EA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C10EA2" w:rsidRPr="00B561ED" w:rsidRDefault="00C10EA2" w:rsidP="00C10EA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10EA2" w:rsidRPr="00B561ED" w:rsidRDefault="00C10EA2" w:rsidP="00C10EA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C10EA2" w:rsidRPr="00B561ED" w:rsidRDefault="00C10EA2" w:rsidP="00C10E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10EA2" w:rsidRPr="00B561ED" w:rsidRDefault="00C10EA2" w:rsidP="00C10E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C10EA2" w:rsidRDefault="00C10EA2" w:rsidP="00C10E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10EA2" w:rsidRPr="00B561ED" w:rsidRDefault="00C10EA2" w:rsidP="00C10E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C10EA2" w:rsidRPr="00B561ED" w:rsidRDefault="00C10EA2" w:rsidP="00C10EA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10EA2" w:rsidRPr="00B561ED" w:rsidRDefault="00C10EA2" w:rsidP="00C10EA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C10EA2" w:rsidRPr="00B561ED" w:rsidRDefault="00C10EA2" w:rsidP="00C10EA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10EA2" w:rsidRPr="00B561ED" w:rsidRDefault="00C10EA2" w:rsidP="00C10EA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F907B6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</w:p>
    <w:p w:rsidR="00002E4D" w:rsidRPr="008C53E9" w:rsidRDefault="00002E4D" w:rsidP="00C10EA2">
      <w:pPr>
        <w:tabs>
          <w:tab w:val="left" w:pos="142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0272E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41CB5" w:rsidRPr="00241CB5" w:rsidRDefault="00241CB5" w:rsidP="00241CB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241CB5" w:rsidRPr="003D095F" w:rsidRDefault="00241CB5" w:rsidP="000272EF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1721F8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954A26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3A" w:rsidRDefault="0026183A">
      <w:pPr>
        <w:spacing w:line="20" w:lineRule="exact"/>
      </w:pPr>
    </w:p>
  </w:endnote>
  <w:endnote w:type="continuationSeparator" w:id="0">
    <w:p w:rsidR="0026183A" w:rsidRDefault="0026183A"/>
  </w:endnote>
  <w:endnote w:type="continuationNotice" w:id="1">
    <w:p w:rsidR="0026183A" w:rsidRDefault="00261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50" w:rsidRDefault="0004575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45750" w:rsidRDefault="0004575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50" w:rsidRDefault="00045750" w:rsidP="00BB4F05">
    <w:pPr>
      <w:pStyle w:val="Piedepgina"/>
      <w:framePr w:wrap="around" w:vAnchor="text" w:hAnchor="page" w:x="1104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907B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4575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45750" w:rsidRPr="00F558FF" w:rsidRDefault="00045750" w:rsidP="00F558F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  <w:p w:rsidR="00045750" w:rsidRPr="00F558FF" w:rsidRDefault="00417D19" w:rsidP="0099423F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99423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0369F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045750" w:rsidRPr="00B425FF" w:rsidRDefault="0004575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45750">
      <w:tc>
        <w:tcPr>
          <w:tcW w:w="5950" w:type="dxa"/>
        </w:tcPr>
        <w:p w:rsidR="00045750" w:rsidRDefault="000457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45750" w:rsidRDefault="000457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45750" w:rsidRDefault="000457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45750" w:rsidRDefault="000457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45750" w:rsidRDefault="0004575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45750" w:rsidRDefault="0004575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45750" w:rsidRDefault="0004575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3A" w:rsidRDefault="0026183A">
      <w:r>
        <w:separator/>
      </w:r>
    </w:p>
  </w:footnote>
  <w:footnote w:type="continuationSeparator" w:id="0">
    <w:p w:rsidR="0026183A" w:rsidRDefault="00261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50" w:rsidRDefault="000457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4575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45750" w:rsidRDefault="000457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45750" w:rsidRPr="00B47612" w:rsidRDefault="000457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D49BEB8" wp14:editId="012655C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45750" w:rsidRPr="00B47612" w:rsidRDefault="001257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4575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45750" w:rsidRPr="00B47612" w:rsidRDefault="000457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5750" w:rsidRDefault="000457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5750" w:rsidRPr="00B47612" w:rsidRDefault="0004575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45750" w:rsidRPr="00B47612" w:rsidRDefault="0004575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45750" w:rsidRDefault="000457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50" w:rsidRDefault="000457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5750" w:rsidRDefault="003A491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5750" w:rsidRDefault="0004575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45750" w:rsidRDefault="0004575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045750">
      <w:rPr>
        <w:rFonts w:ascii="Arial" w:hAnsi="Arial" w:cs="Arial"/>
        <w:i w:val="0"/>
        <w:iCs/>
        <w:sz w:val="16"/>
      </w:rPr>
      <w:tab/>
    </w:r>
    <w:r w:rsidR="00045750">
      <w:rPr>
        <w:rFonts w:ascii="Arial" w:hAnsi="Arial" w:cs="Arial"/>
        <w:i w:val="0"/>
        <w:iCs/>
        <w:sz w:val="16"/>
      </w:rPr>
      <w:tab/>
      <w:t>Descripción del Puesto de Trabajo</w:t>
    </w:r>
  </w:p>
  <w:p w:rsidR="00045750" w:rsidRDefault="000457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5750" w:rsidRDefault="000457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5750" w:rsidRDefault="003A491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45750" w:rsidRDefault="0004575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300FBA"/>
    <w:multiLevelType w:val="hybridMultilevel"/>
    <w:tmpl w:val="22E64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FE0125"/>
    <w:multiLevelType w:val="hybridMultilevel"/>
    <w:tmpl w:val="3C0A947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00702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12549"/>
    <w:rsid w:val="00015183"/>
    <w:rsid w:val="0002058A"/>
    <w:rsid w:val="00026F02"/>
    <w:rsid w:val="000272EF"/>
    <w:rsid w:val="0003242F"/>
    <w:rsid w:val="000366E0"/>
    <w:rsid w:val="00036757"/>
    <w:rsid w:val="000369FB"/>
    <w:rsid w:val="000417A2"/>
    <w:rsid w:val="00041C83"/>
    <w:rsid w:val="00043087"/>
    <w:rsid w:val="000430EE"/>
    <w:rsid w:val="00045750"/>
    <w:rsid w:val="000503CF"/>
    <w:rsid w:val="00050D27"/>
    <w:rsid w:val="00051B76"/>
    <w:rsid w:val="00057EC2"/>
    <w:rsid w:val="00060442"/>
    <w:rsid w:val="000675C9"/>
    <w:rsid w:val="00075C7E"/>
    <w:rsid w:val="00075D3D"/>
    <w:rsid w:val="0007694C"/>
    <w:rsid w:val="0007793C"/>
    <w:rsid w:val="00082D44"/>
    <w:rsid w:val="000833C5"/>
    <w:rsid w:val="00083A88"/>
    <w:rsid w:val="00085FA2"/>
    <w:rsid w:val="00087608"/>
    <w:rsid w:val="000A0046"/>
    <w:rsid w:val="000A004B"/>
    <w:rsid w:val="000A5906"/>
    <w:rsid w:val="000A5A5F"/>
    <w:rsid w:val="000A6668"/>
    <w:rsid w:val="000A763C"/>
    <w:rsid w:val="000B3B34"/>
    <w:rsid w:val="000B42EA"/>
    <w:rsid w:val="000C11AB"/>
    <w:rsid w:val="000C4F01"/>
    <w:rsid w:val="000C5131"/>
    <w:rsid w:val="000C7FC2"/>
    <w:rsid w:val="000D2D5F"/>
    <w:rsid w:val="000D3C4F"/>
    <w:rsid w:val="000D795B"/>
    <w:rsid w:val="000E1317"/>
    <w:rsid w:val="000E31F4"/>
    <w:rsid w:val="000F7761"/>
    <w:rsid w:val="0011067E"/>
    <w:rsid w:val="00111DD3"/>
    <w:rsid w:val="0011259D"/>
    <w:rsid w:val="0012047A"/>
    <w:rsid w:val="00121916"/>
    <w:rsid w:val="00123684"/>
    <w:rsid w:val="00123CDD"/>
    <w:rsid w:val="00125789"/>
    <w:rsid w:val="00130FB0"/>
    <w:rsid w:val="0013237C"/>
    <w:rsid w:val="00132D2A"/>
    <w:rsid w:val="00133233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21F8"/>
    <w:rsid w:val="0018073C"/>
    <w:rsid w:val="00190B6B"/>
    <w:rsid w:val="001911FB"/>
    <w:rsid w:val="00193130"/>
    <w:rsid w:val="001A05D7"/>
    <w:rsid w:val="001A18AB"/>
    <w:rsid w:val="001A3F13"/>
    <w:rsid w:val="001A456B"/>
    <w:rsid w:val="001A5745"/>
    <w:rsid w:val="001B1E1A"/>
    <w:rsid w:val="001C197F"/>
    <w:rsid w:val="001C1CF2"/>
    <w:rsid w:val="001C591A"/>
    <w:rsid w:val="001D6481"/>
    <w:rsid w:val="001D6B20"/>
    <w:rsid w:val="001E08D1"/>
    <w:rsid w:val="001E14C2"/>
    <w:rsid w:val="001E2FCC"/>
    <w:rsid w:val="001E5ADA"/>
    <w:rsid w:val="001E6F9E"/>
    <w:rsid w:val="00202D30"/>
    <w:rsid w:val="002043A1"/>
    <w:rsid w:val="002055BD"/>
    <w:rsid w:val="00206892"/>
    <w:rsid w:val="002208E4"/>
    <w:rsid w:val="002237EF"/>
    <w:rsid w:val="00227605"/>
    <w:rsid w:val="002344F1"/>
    <w:rsid w:val="00234FD8"/>
    <w:rsid w:val="002408EC"/>
    <w:rsid w:val="00241CB5"/>
    <w:rsid w:val="0025032E"/>
    <w:rsid w:val="002513AF"/>
    <w:rsid w:val="002600CD"/>
    <w:rsid w:val="0026183A"/>
    <w:rsid w:val="002662B4"/>
    <w:rsid w:val="0029712E"/>
    <w:rsid w:val="0029781A"/>
    <w:rsid w:val="002A49A0"/>
    <w:rsid w:val="002B5B31"/>
    <w:rsid w:val="002C1876"/>
    <w:rsid w:val="002C1956"/>
    <w:rsid w:val="002C366A"/>
    <w:rsid w:val="002C4CE0"/>
    <w:rsid w:val="002D09FB"/>
    <w:rsid w:val="002D66A2"/>
    <w:rsid w:val="002D67FD"/>
    <w:rsid w:val="002E2D49"/>
    <w:rsid w:val="002E7C49"/>
    <w:rsid w:val="002F1DFA"/>
    <w:rsid w:val="00313203"/>
    <w:rsid w:val="00316FC1"/>
    <w:rsid w:val="00320A00"/>
    <w:rsid w:val="00320D6D"/>
    <w:rsid w:val="00321132"/>
    <w:rsid w:val="003237C8"/>
    <w:rsid w:val="00326EF0"/>
    <w:rsid w:val="00331A3B"/>
    <w:rsid w:val="00341E64"/>
    <w:rsid w:val="003435A3"/>
    <w:rsid w:val="00343C4B"/>
    <w:rsid w:val="0035032C"/>
    <w:rsid w:val="003528E7"/>
    <w:rsid w:val="00354147"/>
    <w:rsid w:val="003546A1"/>
    <w:rsid w:val="00354BBE"/>
    <w:rsid w:val="00354FA2"/>
    <w:rsid w:val="0036090C"/>
    <w:rsid w:val="00370CAB"/>
    <w:rsid w:val="00380A8F"/>
    <w:rsid w:val="00380F69"/>
    <w:rsid w:val="00381911"/>
    <w:rsid w:val="00383442"/>
    <w:rsid w:val="0039071A"/>
    <w:rsid w:val="003917E4"/>
    <w:rsid w:val="00393014"/>
    <w:rsid w:val="00395667"/>
    <w:rsid w:val="003A4910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17D19"/>
    <w:rsid w:val="004221A8"/>
    <w:rsid w:val="00424211"/>
    <w:rsid w:val="00424FD2"/>
    <w:rsid w:val="00432BBF"/>
    <w:rsid w:val="0044072A"/>
    <w:rsid w:val="0044693D"/>
    <w:rsid w:val="004556AE"/>
    <w:rsid w:val="004557A0"/>
    <w:rsid w:val="00463ED9"/>
    <w:rsid w:val="00472279"/>
    <w:rsid w:val="00473994"/>
    <w:rsid w:val="004771BA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0810"/>
    <w:rsid w:val="004C3662"/>
    <w:rsid w:val="004C3A32"/>
    <w:rsid w:val="004D1992"/>
    <w:rsid w:val="004D2938"/>
    <w:rsid w:val="004D46E9"/>
    <w:rsid w:val="004D4F98"/>
    <w:rsid w:val="004D696E"/>
    <w:rsid w:val="004D75A4"/>
    <w:rsid w:val="004D7B23"/>
    <w:rsid w:val="004E05C5"/>
    <w:rsid w:val="004E16D9"/>
    <w:rsid w:val="004E3BC9"/>
    <w:rsid w:val="00504949"/>
    <w:rsid w:val="00511C48"/>
    <w:rsid w:val="005166BD"/>
    <w:rsid w:val="005208A9"/>
    <w:rsid w:val="00521283"/>
    <w:rsid w:val="005250DE"/>
    <w:rsid w:val="00540076"/>
    <w:rsid w:val="00540ED7"/>
    <w:rsid w:val="00546EA0"/>
    <w:rsid w:val="00552E4D"/>
    <w:rsid w:val="005573AD"/>
    <w:rsid w:val="005611D8"/>
    <w:rsid w:val="00580D6D"/>
    <w:rsid w:val="005820E4"/>
    <w:rsid w:val="00583D3A"/>
    <w:rsid w:val="00585828"/>
    <w:rsid w:val="005A2A2F"/>
    <w:rsid w:val="005A5079"/>
    <w:rsid w:val="005B0CFF"/>
    <w:rsid w:val="005B199F"/>
    <w:rsid w:val="005B19CA"/>
    <w:rsid w:val="005B1AE9"/>
    <w:rsid w:val="005B7300"/>
    <w:rsid w:val="005B7AC3"/>
    <w:rsid w:val="005C380A"/>
    <w:rsid w:val="005C55DC"/>
    <w:rsid w:val="005F51C6"/>
    <w:rsid w:val="005F5C60"/>
    <w:rsid w:val="00604080"/>
    <w:rsid w:val="00607F83"/>
    <w:rsid w:val="0062002F"/>
    <w:rsid w:val="00624231"/>
    <w:rsid w:val="00630C10"/>
    <w:rsid w:val="0064094F"/>
    <w:rsid w:val="00656EAD"/>
    <w:rsid w:val="00661462"/>
    <w:rsid w:val="006634C8"/>
    <w:rsid w:val="006679A8"/>
    <w:rsid w:val="0067598B"/>
    <w:rsid w:val="006777ED"/>
    <w:rsid w:val="00677935"/>
    <w:rsid w:val="006840FF"/>
    <w:rsid w:val="006863AD"/>
    <w:rsid w:val="006921BF"/>
    <w:rsid w:val="00693CF2"/>
    <w:rsid w:val="00694999"/>
    <w:rsid w:val="006A05C5"/>
    <w:rsid w:val="006A287B"/>
    <w:rsid w:val="006A2D1D"/>
    <w:rsid w:val="006B6F09"/>
    <w:rsid w:val="006B7351"/>
    <w:rsid w:val="006C31D4"/>
    <w:rsid w:val="006C418C"/>
    <w:rsid w:val="006C6E7A"/>
    <w:rsid w:val="006D2647"/>
    <w:rsid w:val="006E3A81"/>
    <w:rsid w:val="006F00FA"/>
    <w:rsid w:val="006F4C9A"/>
    <w:rsid w:val="0070362C"/>
    <w:rsid w:val="007109B9"/>
    <w:rsid w:val="007112BF"/>
    <w:rsid w:val="00714F51"/>
    <w:rsid w:val="007209CD"/>
    <w:rsid w:val="00724564"/>
    <w:rsid w:val="007323A5"/>
    <w:rsid w:val="0073294F"/>
    <w:rsid w:val="00741162"/>
    <w:rsid w:val="00744F22"/>
    <w:rsid w:val="00745879"/>
    <w:rsid w:val="00746887"/>
    <w:rsid w:val="007503C3"/>
    <w:rsid w:val="00755DCC"/>
    <w:rsid w:val="00764ADF"/>
    <w:rsid w:val="00771ECE"/>
    <w:rsid w:val="00797BFB"/>
    <w:rsid w:val="007A319D"/>
    <w:rsid w:val="007A3B14"/>
    <w:rsid w:val="007B0C91"/>
    <w:rsid w:val="007B61D6"/>
    <w:rsid w:val="007C65AA"/>
    <w:rsid w:val="007D1274"/>
    <w:rsid w:val="007D353B"/>
    <w:rsid w:val="007D3B1F"/>
    <w:rsid w:val="007E074C"/>
    <w:rsid w:val="007E3F70"/>
    <w:rsid w:val="007F1C2E"/>
    <w:rsid w:val="007F543A"/>
    <w:rsid w:val="007F6E4F"/>
    <w:rsid w:val="0080046B"/>
    <w:rsid w:val="0080297A"/>
    <w:rsid w:val="00803843"/>
    <w:rsid w:val="0081257B"/>
    <w:rsid w:val="00823A87"/>
    <w:rsid w:val="0082520B"/>
    <w:rsid w:val="00826683"/>
    <w:rsid w:val="00830195"/>
    <w:rsid w:val="008337B6"/>
    <w:rsid w:val="00844E87"/>
    <w:rsid w:val="008626DE"/>
    <w:rsid w:val="008677EF"/>
    <w:rsid w:val="008722B4"/>
    <w:rsid w:val="008754DE"/>
    <w:rsid w:val="00884517"/>
    <w:rsid w:val="00886DE3"/>
    <w:rsid w:val="00890071"/>
    <w:rsid w:val="00890AD4"/>
    <w:rsid w:val="00894523"/>
    <w:rsid w:val="00894605"/>
    <w:rsid w:val="00895B22"/>
    <w:rsid w:val="00897841"/>
    <w:rsid w:val="008A0FFE"/>
    <w:rsid w:val="008A5057"/>
    <w:rsid w:val="008B2527"/>
    <w:rsid w:val="008B4872"/>
    <w:rsid w:val="008C1E26"/>
    <w:rsid w:val="008D008A"/>
    <w:rsid w:val="008D2030"/>
    <w:rsid w:val="008D4407"/>
    <w:rsid w:val="008D5ED0"/>
    <w:rsid w:val="008E07AF"/>
    <w:rsid w:val="008F042C"/>
    <w:rsid w:val="008F569A"/>
    <w:rsid w:val="00900E17"/>
    <w:rsid w:val="00901116"/>
    <w:rsid w:val="009036D0"/>
    <w:rsid w:val="00903707"/>
    <w:rsid w:val="00906024"/>
    <w:rsid w:val="00906FBF"/>
    <w:rsid w:val="009146ED"/>
    <w:rsid w:val="0091609A"/>
    <w:rsid w:val="00920388"/>
    <w:rsid w:val="00921CC9"/>
    <w:rsid w:val="009332FF"/>
    <w:rsid w:val="00942B07"/>
    <w:rsid w:val="009451EE"/>
    <w:rsid w:val="009536F4"/>
    <w:rsid w:val="00954A26"/>
    <w:rsid w:val="009573AF"/>
    <w:rsid w:val="00957CD9"/>
    <w:rsid w:val="0096248D"/>
    <w:rsid w:val="00962575"/>
    <w:rsid w:val="009647D9"/>
    <w:rsid w:val="009655C2"/>
    <w:rsid w:val="00966C53"/>
    <w:rsid w:val="00970DED"/>
    <w:rsid w:val="0097353A"/>
    <w:rsid w:val="00977DF3"/>
    <w:rsid w:val="00990A34"/>
    <w:rsid w:val="0099372A"/>
    <w:rsid w:val="0099423F"/>
    <w:rsid w:val="009A56A6"/>
    <w:rsid w:val="009A6789"/>
    <w:rsid w:val="009C5839"/>
    <w:rsid w:val="009D37E0"/>
    <w:rsid w:val="009D4C89"/>
    <w:rsid w:val="009D7FDF"/>
    <w:rsid w:val="009E1C09"/>
    <w:rsid w:val="00A12221"/>
    <w:rsid w:val="00A143A3"/>
    <w:rsid w:val="00A15189"/>
    <w:rsid w:val="00A162B0"/>
    <w:rsid w:val="00A166BC"/>
    <w:rsid w:val="00A17200"/>
    <w:rsid w:val="00A229BE"/>
    <w:rsid w:val="00A40AED"/>
    <w:rsid w:val="00A41DB9"/>
    <w:rsid w:val="00A42EAE"/>
    <w:rsid w:val="00A44862"/>
    <w:rsid w:val="00A544DB"/>
    <w:rsid w:val="00A55019"/>
    <w:rsid w:val="00A5685F"/>
    <w:rsid w:val="00A64749"/>
    <w:rsid w:val="00A65D12"/>
    <w:rsid w:val="00A67717"/>
    <w:rsid w:val="00A67790"/>
    <w:rsid w:val="00A7099A"/>
    <w:rsid w:val="00A736EF"/>
    <w:rsid w:val="00A815B4"/>
    <w:rsid w:val="00A82ED6"/>
    <w:rsid w:val="00AA3BCD"/>
    <w:rsid w:val="00AA51CB"/>
    <w:rsid w:val="00AB3CC3"/>
    <w:rsid w:val="00AB5B7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3AC"/>
    <w:rsid w:val="00B33757"/>
    <w:rsid w:val="00B37F01"/>
    <w:rsid w:val="00B425B8"/>
    <w:rsid w:val="00B425FF"/>
    <w:rsid w:val="00B47612"/>
    <w:rsid w:val="00B57649"/>
    <w:rsid w:val="00B579E7"/>
    <w:rsid w:val="00B620CE"/>
    <w:rsid w:val="00B64E20"/>
    <w:rsid w:val="00B70ADB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4F05"/>
    <w:rsid w:val="00BB7F7C"/>
    <w:rsid w:val="00BC7D17"/>
    <w:rsid w:val="00BD018B"/>
    <w:rsid w:val="00BD6BBA"/>
    <w:rsid w:val="00BE3125"/>
    <w:rsid w:val="00BF1A4A"/>
    <w:rsid w:val="00C01198"/>
    <w:rsid w:val="00C023FB"/>
    <w:rsid w:val="00C02E03"/>
    <w:rsid w:val="00C05448"/>
    <w:rsid w:val="00C10EA2"/>
    <w:rsid w:val="00C15C88"/>
    <w:rsid w:val="00C3029F"/>
    <w:rsid w:val="00C31779"/>
    <w:rsid w:val="00C404F4"/>
    <w:rsid w:val="00C4502E"/>
    <w:rsid w:val="00C72767"/>
    <w:rsid w:val="00C77C39"/>
    <w:rsid w:val="00C821E2"/>
    <w:rsid w:val="00C827BE"/>
    <w:rsid w:val="00C82CA1"/>
    <w:rsid w:val="00C97B90"/>
    <w:rsid w:val="00CA1B18"/>
    <w:rsid w:val="00CA30E9"/>
    <w:rsid w:val="00CA38DB"/>
    <w:rsid w:val="00CA54B4"/>
    <w:rsid w:val="00CA7790"/>
    <w:rsid w:val="00CB3198"/>
    <w:rsid w:val="00CB381F"/>
    <w:rsid w:val="00CC01C5"/>
    <w:rsid w:val="00CD01E0"/>
    <w:rsid w:val="00CD0F9A"/>
    <w:rsid w:val="00CD4206"/>
    <w:rsid w:val="00CD4B93"/>
    <w:rsid w:val="00CD5577"/>
    <w:rsid w:val="00CF04AC"/>
    <w:rsid w:val="00CF6582"/>
    <w:rsid w:val="00D076E0"/>
    <w:rsid w:val="00D141B5"/>
    <w:rsid w:val="00D239EB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0BE"/>
    <w:rsid w:val="00D861D6"/>
    <w:rsid w:val="00DB522C"/>
    <w:rsid w:val="00DC7238"/>
    <w:rsid w:val="00DD0F58"/>
    <w:rsid w:val="00DD4435"/>
    <w:rsid w:val="00DD4690"/>
    <w:rsid w:val="00DD469A"/>
    <w:rsid w:val="00DD670F"/>
    <w:rsid w:val="00DE0C30"/>
    <w:rsid w:val="00DE5453"/>
    <w:rsid w:val="00DE7EFD"/>
    <w:rsid w:val="00DF100A"/>
    <w:rsid w:val="00DF45C1"/>
    <w:rsid w:val="00DF4E88"/>
    <w:rsid w:val="00DF7569"/>
    <w:rsid w:val="00DF7A04"/>
    <w:rsid w:val="00E00AF3"/>
    <w:rsid w:val="00E03E46"/>
    <w:rsid w:val="00E072EE"/>
    <w:rsid w:val="00E200AA"/>
    <w:rsid w:val="00E21CFE"/>
    <w:rsid w:val="00E22580"/>
    <w:rsid w:val="00E36AE4"/>
    <w:rsid w:val="00E403A2"/>
    <w:rsid w:val="00E53620"/>
    <w:rsid w:val="00E542AD"/>
    <w:rsid w:val="00E61496"/>
    <w:rsid w:val="00E62447"/>
    <w:rsid w:val="00E64076"/>
    <w:rsid w:val="00E64B2E"/>
    <w:rsid w:val="00E667B7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0A9B"/>
    <w:rsid w:val="00EF0ADE"/>
    <w:rsid w:val="00EF7CDF"/>
    <w:rsid w:val="00EF7F58"/>
    <w:rsid w:val="00F01F32"/>
    <w:rsid w:val="00F02164"/>
    <w:rsid w:val="00F02B26"/>
    <w:rsid w:val="00F052D9"/>
    <w:rsid w:val="00F12602"/>
    <w:rsid w:val="00F233E9"/>
    <w:rsid w:val="00F25E84"/>
    <w:rsid w:val="00F26587"/>
    <w:rsid w:val="00F316AB"/>
    <w:rsid w:val="00F31CDC"/>
    <w:rsid w:val="00F363AE"/>
    <w:rsid w:val="00F479FD"/>
    <w:rsid w:val="00F542D1"/>
    <w:rsid w:val="00F558FF"/>
    <w:rsid w:val="00F57C7F"/>
    <w:rsid w:val="00F8060E"/>
    <w:rsid w:val="00F8424F"/>
    <w:rsid w:val="00F85267"/>
    <w:rsid w:val="00F907B6"/>
    <w:rsid w:val="00FA66EF"/>
    <w:rsid w:val="00FA7101"/>
    <w:rsid w:val="00FB3CEF"/>
    <w:rsid w:val="00FD0F8D"/>
    <w:rsid w:val="00FD4486"/>
    <w:rsid w:val="00FD6034"/>
    <w:rsid w:val="00FE282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1218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17</cp:revision>
  <cp:lastPrinted>2012-03-02T15:52:00Z</cp:lastPrinted>
  <dcterms:created xsi:type="dcterms:W3CDTF">2016-11-11T16:00:00Z</dcterms:created>
  <dcterms:modified xsi:type="dcterms:W3CDTF">2017-04-19T21:58:00Z</dcterms:modified>
</cp:coreProperties>
</file>